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</w:p>
    <w:p w:rsidR="00DE1CEA" w:rsidRDefault="00524EBE" w:rsidP="00DE1CEA">
      <w:pPr>
        <w:pBdr>
          <w:bottom w:val="single" w:sz="4" w:space="1" w:color="auto"/>
        </w:pBdr>
        <w:spacing w:after="0"/>
        <w:jc w:val="center"/>
        <w:rPr>
          <w:b/>
        </w:rPr>
      </w:pPr>
      <w:r w:rsidRPr="007036B8">
        <w:rPr>
          <w:b/>
        </w:rPr>
        <w:t xml:space="preserve">DECLARACIÓN DE </w:t>
      </w:r>
      <w:r w:rsidR="007036B8" w:rsidRPr="007036B8">
        <w:rPr>
          <w:b/>
        </w:rPr>
        <w:t>NO REEMBOLSOS POSTERIORES</w:t>
      </w:r>
      <w:r w:rsidR="00DE1CEA">
        <w:rPr>
          <w:b/>
        </w:rPr>
        <w:t xml:space="preserve"> </w:t>
      </w:r>
    </w:p>
    <w:p w:rsidR="00994552" w:rsidRPr="00DB067C" w:rsidRDefault="00994552" w:rsidP="00994552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7741F0">
        <w:rPr>
          <w:b/>
        </w:rPr>
        <w:t>ACTUACIONES DE APOYO FINANCIERO A LA I+D+i EN LA INDUSTRIA MANUFACTURERA</w:t>
      </w:r>
    </w:p>
    <w:p w:rsidR="00530FAE" w:rsidRDefault="00530FAE" w:rsidP="009E23C0">
      <w:bookmarkStart w:id="0" w:name="_GoBack"/>
      <w:bookmarkEnd w:id="0"/>
    </w:p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E1CEA" w:rsidRDefault="00DE1CEA" w:rsidP="00994552">
      <w:pPr>
        <w:spacing w:after="0"/>
      </w:pPr>
      <w:r>
        <w:t xml:space="preserve">Para el proyecto presentado al </w:t>
      </w:r>
      <w:r w:rsidR="00994552" w:rsidRPr="00994552">
        <w:t xml:space="preserve">Programa de Apoyo Financiero a la I+D+i en la Industria manufacturera con Nº de </w:t>
      </w:r>
      <w:proofErr w:type="gramStart"/>
      <w:r w:rsidR="00994552" w:rsidRPr="00994552">
        <w:t>Expediente  IDI</w:t>
      </w:r>
      <w:proofErr w:type="gramEnd"/>
      <w:r>
        <w:t xml:space="preserve"> - ______ - ____ - ___ y título</w:t>
      </w:r>
    </w:p>
    <w:p w:rsidR="00530FAE" w:rsidRDefault="00530FAE" w:rsidP="00530FAE">
      <w:pPr>
        <w:jc w:val="both"/>
      </w:pPr>
    </w:p>
    <w:p w:rsidR="00847B2C" w:rsidRDefault="00847B2C" w:rsidP="00530FAE">
      <w:pPr>
        <w:jc w:val="both"/>
      </w:pPr>
    </w:p>
    <w:p w:rsidR="00847B2C" w:rsidRDefault="00847B2C" w:rsidP="00530FAE">
      <w:pPr>
        <w:jc w:val="both"/>
      </w:pPr>
    </w:p>
    <w:p w:rsidR="00DA2178" w:rsidRDefault="00FC5362" w:rsidP="00847B2C">
      <w:pPr>
        <w:ind w:left="708"/>
        <w:jc w:val="both"/>
      </w:pPr>
      <w:r w:rsidRPr="00FC53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4E705" wp14:editId="156F6ACF">
                <wp:simplePos x="0" y="0"/>
                <wp:positionH relativeFrom="column">
                  <wp:posOffset>90487</wp:posOffset>
                </wp:positionH>
                <wp:positionV relativeFrom="paragraph">
                  <wp:posOffset>66675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3BB25" id="Rectángulo 5" o:spid="_x0000_s1026" style="position:absolute;margin-left:7.1pt;margin-top:5.2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CfCwGDbAAAABwEAAA8AAAAAAAAAAAAAAAAA8wQAAGRycy9kb3du&#10;cmV2LnhtbFBLBQYAAAAABAAEAPMAAAD7BQAAAAA=&#10;" fillcolor="white [3212]" strokecolor="black [3213]" strokeweight="1pt"/>
            </w:pict>
          </mc:Fallback>
        </mc:AlternateContent>
      </w:r>
      <w:r w:rsidR="001164F3">
        <w:t>Los pagos correspondientes a las facturas impu</w:t>
      </w:r>
      <w:r w:rsidR="00847B2C">
        <w:t xml:space="preserve">tadas en el expediente han sido </w:t>
      </w:r>
      <w:r w:rsidR="001164F3">
        <w:t>efectivamente realizados y no se ha producido ningún reembolso posterior</w:t>
      </w:r>
      <w:r>
        <w:t>.</w:t>
      </w:r>
    </w:p>
    <w:p w:rsidR="00DA2178" w:rsidRDefault="00FC5362" w:rsidP="00847B2C">
      <w:pPr>
        <w:ind w:left="705"/>
        <w:jc w:val="both"/>
      </w:pPr>
      <w:r w:rsidRPr="00FC53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70881" wp14:editId="259DFCEE">
                <wp:simplePos x="0" y="0"/>
                <wp:positionH relativeFrom="column">
                  <wp:posOffset>99695</wp:posOffset>
                </wp:positionH>
                <wp:positionV relativeFrom="paragraph">
                  <wp:posOffset>67627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8EAD" id="Rectángulo 7" o:spid="_x0000_s1026" style="position:absolute;margin-left:7.85pt;margin-top:5.3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" fillcolor="white [3212]" strokecolor="black [3213]" strokeweight="1pt"/>
            </w:pict>
          </mc:Fallback>
        </mc:AlternateContent>
      </w:r>
      <w:r w:rsidR="001164F3">
        <w:t>Se ha producido un reembolso posterior, explicándose en la Memoria Técnico-Económica Justificativa el motivo.</w:t>
      </w:r>
    </w:p>
    <w:p w:rsidR="00FC5362" w:rsidRDefault="00FC5362" w:rsidP="00847B2C">
      <w:pPr>
        <w:ind w:left="705"/>
        <w:jc w:val="both"/>
      </w:pPr>
    </w:p>
    <w:p w:rsidR="00530FAE" w:rsidRDefault="00530FAE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5D" w:rsidRDefault="00A63E5D" w:rsidP="00524EBE">
      <w:pPr>
        <w:spacing w:after="0" w:line="240" w:lineRule="auto"/>
      </w:pPr>
      <w:r>
        <w:separator/>
      </w:r>
    </w:p>
  </w:endnote>
  <w:endnote w:type="continuationSeparator" w:id="0">
    <w:p w:rsidR="00A63E5D" w:rsidRDefault="00A63E5D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5D" w:rsidRDefault="00A63E5D" w:rsidP="00524EBE">
      <w:pPr>
        <w:spacing w:after="0" w:line="240" w:lineRule="auto"/>
      </w:pPr>
      <w:r>
        <w:separator/>
      </w:r>
    </w:p>
  </w:footnote>
  <w:footnote w:type="continuationSeparator" w:id="0">
    <w:p w:rsidR="00A63E5D" w:rsidRDefault="00A63E5D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FC5362">
    <w:pPr>
      <w:pStyle w:val="Encabezado"/>
    </w:pPr>
    <w:r w:rsidRPr="00FC5362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00928D" wp14:editId="3303231C">
          <wp:simplePos x="0" y="0"/>
          <wp:positionH relativeFrom="column">
            <wp:posOffset>4253230</wp:posOffset>
          </wp:positionH>
          <wp:positionV relativeFrom="paragraph">
            <wp:posOffset>-1270</wp:posOffset>
          </wp:positionV>
          <wp:extent cx="1400175" cy="346075"/>
          <wp:effectExtent l="0" t="0" r="9525" b="0"/>
          <wp:wrapThrough wrapText="bothSides">
            <wp:wrapPolygon edited="0">
              <wp:start x="0" y="0"/>
              <wp:lineTo x="0" y="20213"/>
              <wp:lineTo x="21453" y="20213"/>
              <wp:lineTo x="21453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362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12C3497" wp14:editId="47EA7639">
          <wp:simplePos x="0" y="0"/>
          <wp:positionH relativeFrom="margin">
            <wp:posOffset>2153285</wp:posOffset>
          </wp:positionH>
          <wp:positionV relativeFrom="paragraph">
            <wp:posOffset>-120015</wp:posOffset>
          </wp:positionV>
          <wp:extent cx="1181100" cy="532130"/>
          <wp:effectExtent l="0" t="0" r="0" b="1270"/>
          <wp:wrapThrough wrapText="bothSides">
            <wp:wrapPolygon edited="0">
              <wp:start x="0" y="0"/>
              <wp:lineTo x="0" y="20878"/>
              <wp:lineTo x="21252" y="20878"/>
              <wp:lineTo x="21252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362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7F1122C" wp14:editId="3652EEA3">
          <wp:simplePos x="0" y="0"/>
          <wp:positionH relativeFrom="column">
            <wp:posOffset>-276225</wp:posOffset>
          </wp:positionH>
          <wp:positionV relativeFrom="paragraph">
            <wp:posOffset>-162560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1164F3"/>
    <w:rsid w:val="004D2878"/>
    <w:rsid w:val="00524EBE"/>
    <w:rsid w:val="00530FAE"/>
    <w:rsid w:val="006D507A"/>
    <w:rsid w:val="007036B8"/>
    <w:rsid w:val="00781717"/>
    <w:rsid w:val="00847B2C"/>
    <w:rsid w:val="00994552"/>
    <w:rsid w:val="009E23C0"/>
    <w:rsid w:val="00A63E5D"/>
    <w:rsid w:val="00D03BBB"/>
    <w:rsid w:val="00DA2178"/>
    <w:rsid w:val="00DE1CEA"/>
    <w:rsid w:val="00E750D7"/>
    <w:rsid w:val="00EC77BB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586BB4C66786488D28F35B03E20100" ma:contentTypeVersion="2" ma:contentTypeDescription="Crear nuevo documento." ma:contentTypeScope="" ma:versionID="d966028bfc8b69722ebbeb865650f68c">
  <xsd:schema xmlns:xsd="http://www.w3.org/2001/XMLSchema" xmlns:xs="http://www.w3.org/2001/XMLSchema" xmlns:p="http://schemas.microsoft.com/office/2006/metadata/properties" xmlns:ns2="8e57d920-8690-495d-9ab6-8bdf39b03309" targetNamespace="http://schemas.microsoft.com/office/2006/metadata/properties" ma:root="true" ma:fieldsID="ae211d8addb2926b2ca983ac018c3fdf" ns2:_="">
    <xsd:import namespace="8e57d920-8690-495d-9ab6-8bdf39b03309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d920-8690-495d-9ab6-8bdf39b03309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e57d920-8690-495d-9ab6-8bdf39b03309">7</Orden>
    <Descripci_x00f3_n xmlns="8e57d920-8690-495d-9ab6-8bdf39b03309" xsi:nil="true"/>
  </documentManagement>
</p:properties>
</file>

<file path=customXml/itemProps1.xml><?xml version="1.0" encoding="utf-8"?>
<ds:datastoreItem xmlns:ds="http://schemas.openxmlformats.org/officeDocument/2006/customXml" ds:itemID="{45151A1C-60AD-46CB-8A66-852DC6E4AF9F}"/>
</file>

<file path=customXml/itemProps2.xml><?xml version="1.0" encoding="utf-8"?>
<ds:datastoreItem xmlns:ds="http://schemas.openxmlformats.org/officeDocument/2006/customXml" ds:itemID="{901A95F5-84C5-4535-A399-2B32AB6A725D}"/>
</file>

<file path=customXml/itemProps3.xml><?xml version="1.0" encoding="utf-8"?>
<ds:datastoreItem xmlns:ds="http://schemas.openxmlformats.org/officeDocument/2006/customXml" ds:itemID="{64E9A678-3386-4F0C-BC1D-E3B0450CA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no reembolsos posteriores IDI (Versión: 2.0; Actualizado: 16/12/2024) </dc:title>
  <dc:subject/>
  <dc:creator/>
  <cp:keywords/>
  <dc:description/>
  <cp:lastModifiedBy/>
  <cp:revision>1</cp:revision>
  <dcterms:created xsi:type="dcterms:W3CDTF">2023-04-25T09:08:00Z</dcterms:created>
  <dcterms:modified xsi:type="dcterms:W3CDTF">2024-12-15T18:45:00Z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0x01010080586BB4C66786488D28F35B03E20100</vt:lpwstr>
  </property>
</Properties>
</file>